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6CE" w:rsidRDefault="00354192">
      <w:r>
        <w:t xml:space="preserve">IHEP-KEK </w:t>
      </w:r>
      <w:r>
        <w:rPr>
          <w:rFonts w:hint="eastAsia"/>
        </w:rPr>
        <w:t>C</w:t>
      </w:r>
      <w:r>
        <w:t>ollaboration items:</w:t>
      </w:r>
    </w:p>
    <w:p w:rsidR="00354192" w:rsidRDefault="00354192" w:rsidP="0035419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N</w:t>
      </w:r>
      <w:r>
        <w:t>b3Sn coating at KEK, joining someone from IHEP</w:t>
      </w:r>
    </w:p>
    <w:p w:rsidR="000D0189" w:rsidRDefault="000D0189" w:rsidP="00354192">
      <w:pPr>
        <w:pStyle w:val="a3"/>
        <w:numPr>
          <w:ilvl w:val="0"/>
          <w:numId w:val="1"/>
        </w:numPr>
        <w:ind w:leftChars="0"/>
      </w:pPr>
      <w:r>
        <w:t>Nitrogen doping at KEK of IHEP cavity, share the parameters</w:t>
      </w:r>
    </w:p>
    <w:p w:rsidR="00354192" w:rsidRDefault="00354192" w:rsidP="00354192">
      <w:pPr>
        <w:pStyle w:val="a3"/>
        <w:numPr>
          <w:ilvl w:val="0"/>
          <w:numId w:val="1"/>
        </w:numPr>
        <w:ind w:leftChars="0"/>
      </w:pPr>
      <w:r>
        <w:t xml:space="preserve">Input coupler technologies, 1.3 GHz, 650 MHz, 325 MHz, </w:t>
      </w:r>
      <w:r>
        <w:t>exchange of information</w:t>
      </w:r>
    </w:p>
    <w:p w:rsidR="00354192" w:rsidRDefault="00354192" w:rsidP="00354192">
      <w:pPr>
        <w:pStyle w:val="a3"/>
        <w:numPr>
          <w:ilvl w:val="0"/>
          <w:numId w:val="1"/>
        </w:numPr>
        <w:ind w:leftChars="0"/>
      </w:pPr>
      <w:r>
        <w:t xml:space="preserve">Discussion on EP of IHEP </w:t>
      </w:r>
      <w:r>
        <w:rPr>
          <w:rFonts w:hint="eastAsia"/>
        </w:rPr>
        <w:t>1</w:t>
      </w:r>
      <w:r>
        <w:t>.3 GHz 9-cell cavity, exchange of information</w:t>
      </w:r>
    </w:p>
    <w:p w:rsidR="00354192" w:rsidRDefault="00354192" w:rsidP="0035419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L</w:t>
      </w:r>
      <w:r>
        <w:t>G cavity fabrication</w:t>
      </w:r>
      <w:r w:rsidR="000D0189">
        <w:t xml:space="preserve"> and 9-cell mass production</w:t>
      </w:r>
      <w:r>
        <w:t>, general discussion</w:t>
      </w:r>
    </w:p>
    <w:p w:rsidR="00354192" w:rsidRDefault="00354192" w:rsidP="0035419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H</w:t>
      </w:r>
      <w:r>
        <w:t xml:space="preserve">ydroforming cavity, </w:t>
      </w:r>
      <w:r>
        <w:t>exchange of information</w:t>
      </w:r>
    </w:p>
    <w:p w:rsidR="00354192" w:rsidRDefault="00354192" w:rsidP="0035419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P</w:t>
      </w:r>
      <w:r>
        <w:t xml:space="preserve">re-tuning Machine, </w:t>
      </w:r>
      <w:r>
        <w:t>exchange of information</w:t>
      </w:r>
    </w:p>
    <w:p w:rsidR="00354192" w:rsidRDefault="00354192" w:rsidP="00354192">
      <w:pPr>
        <w:pStyle w:val="a3"/>
        <w:numPr>
          <w:ilvl w:val="0"/>
          <w:numId w:val="1"/>
        </w:numPr>
        <w:ind w:leftChars="0"/>
      </w:pPr>
      <w:r>
        <w:t>Theoretical aspect to understand 650 MHz cavity performances</w:t>
      </w:r>
    </w:p>
    <w:p w:rsidR="000D0189" w:rsidRDefault="000D0189" w:rsidP="0035419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E</w:t>
      </w:r>
      <w:r>
        <w:t xml:space="preserve">fficient cryogenic system including heat exchanger at IHEP, </w:t>
      </w:r>
      <w:r>
        <w:t>exchange of information</w:t>
      </w:r>
    </w:p>
    <w:p w:rsidR="000D0189" w:rsidRDefault="000D0189" w:rsidP="0035419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R</w:t>
      </w:r>
      <w:r>
        <w:t xml:space="preserve">&amp;D of temperature sensors, </w:t>
      </w:r>
      <w:r>
        <w:t>exchange of information</w:t>
      </w:r>
      <w:r>
        <w:t xml:space="preserve"> and giving test sensors to IHEP</w:t>
      </w:r>
    </w:p>
    <w:p w:rsidR="000D0189" w:rsidRDefault="00E75869" w:rsidP="00354192">
      <w:pPr>
        <w:pStyle w:val="a3"/>
        <w:numPr>
          <w:ilvl w:val="0"/>
          <w:numId w:val="1"/>
        </w:numPr>
        <w:ind w:leftChars="0"/>
      </w:pPr>
      <w:r>
        <w:t>Next meeting schedule is at IHEP, in autumn or winter 2020’ (December?)</w:t>
      </w:r>
      <w:bookmarkStart w:id="0" w:name="_GoBack"/>
      <w:bookmarkEnd w:id="0"/>
    </w:p>
    <w:p w:rsidR="00E75869" w:rsidRDefault="00E75869" w:rsidP="00354192">
      <w:pPr>
        <w:pStyle w:val="a3"/>
        <w:numPr>
          <w:ilvl w:val="0"/>
          <w:numId w:val="1"/>
        </w:numPr>
        <w:ind w:leftChars="0"/>
      </w:pPr>
    </w:p>
    <w:p w:rsidR="00354192" w:rsidRDefault="00354192">
      <w:pPr>
        <w:rPr>
          <w:rFonts w:hint="eastAsia"/>
        </w:rPr>
      </w:pPr>
    </w:p>
    <w:sectPr w:rsidR="003541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6054B"/>
    <w:multiLevelType w:val="hybridMultilevel"/>
    <w:tmpl w:val="83862F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D0189"/>
    <w:rsid w:val="00354192"/>
    <w:rsid w:val="00556CC3"/>
    <w:rsid w:val="007666CE"/>
    <w:rsid w:val="00E7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5DE34E"/>
  <w15:chartTrackingRefBased/>
  <w15:docId w15:val="{3CE87C5D-5F76-4D23-9BB7-604DB840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1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永治 加古</dc:creator>
  <cp:keywords/>
  <dc:description/>
  <cp:lastModifiedBy>永治 加古</cp:lastModifiedBy>
  <cp:revision>2</cp:revision>
  <dcterms:created xsi:type="dcterms:W3CDTF">2019-12-03T08:23:00Z</dcterms:created>
  <dcterms:modified xsi:type="dcterms:W3CDTF">2019-12-03T08:42:00Z</dcterms:modified>
</cp:coreProperties>
</file>